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D" w:rsidRPr="00284EAD" w:rsidRDefault="00284EAD" w:rsidP="00284EAD">
      <w:pPr>
        <w:spacing w:after="0"/>
        <w:jc w:val="center"/>
        <w:rPr>
          <w:rFonts w:ascii="Times New Roman" w:hAnsi="Times New Roman" w:cs="Times New Roman"/>
          <w:b/>
        </w:rPr>
      </w:pPr>
      <w:r w:rsidRPr="00284EAD">
        <w:rPr>
          <w:rFonts w:ascii="Times New Roman" w:hAnsi="Times New Roman" w:cs="Times New Roman"/>
          <w:b/>
        </w:rPr>
        <w:t>АДМИНИСТРАЦИЯ БОЛЬШЕАРБАЙСКОГО СЕЛЬСОВЕТА</w:t>
      </w:r>
    </w:p>
    <w:p w:rsidR="00284EAD" w:rsidRPr="00284EAD" w:rsidRDefault="00284EAD" w:rsidP="00284EAD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  <w:r w:rsidRPr="00284EAD">
        <w:rPr>
          <w:rFonts w:ascii="Times New Roman" w:hAnsi="Times New Roman" w:cs="Times New Roman"/>
          <w:b/>
        </w:rPr>
        <w:t>САЯНСКОГО РАЙОНА КРАСНОЯРСКОГО КРАЯ</w:t>
      </w:r>
    </w:p>
    <w:p w:rsidR="00284EAD" w:rsidRPr="00284EAD" w:rsidRDefault="00284EAD" w:rsidP="00284EAD">
      <w:pPr>
        <w:spacing w:after="0"/>
        <w:jc w:val="center"/>
        <w:rPr>
          <w:rFonts w:ascii="Times New Roman" w:hAnsi="Times New Roman" w:cs="Times New Roman"/>
          <w:b/>
        </w:rPr>
      </w:pPr>
    </w:p>
    <w:p w:rsidR="00284EAD" w:rsidRPr="00284EAD" w:rsidRDefault="00284EAD" w:rsidP="00284EAD">
      <w:pPr>
        <w:spacing w:after="0"/>
        <w:jc w:val="center"/>
        <w:rPr>
          <w:rFonts w:ascii="Times New Roman" w:hAnsi="Times New Roman" w:cs="Times New Roman"/>
          <w:b/>
        </w:rPr>
      </w:pPr>
      <w:r w:rsidRPr="00284EAD">
        <w:rPr>
          <w:rFonts w:ascii="Times New Roman" w:hAnsi="Times New Roman" w:cs="Times New Roman"/>
          <w:b/>
        </w:rPr>
        <w:t>ПОСТАНОВЛЕНИЕ</w:t>
      </w:r>
    </w:p>
    <w:p w:rsidR="00284EAD" w:rsidRPr="00284EAD" w:rsidRDefault="00284EAD" w:rsidP="00284EAD">
      <w:pPr>
        <w:spacing w:after="0"/>
        <w:rPr>
          <w:rFonts w:ascii="Times New Roman" w:hAnsi="Times New Roman" w:cs="Times New Roman"/>
          <w:b/>
          <w:sz w:val="44"/>
        </w:rPr>
      </w:pPr>
    </w:p>
    <w:p w:rsidR="00284EAD" w:rsidRPr="00284EAD" w:rsidRDefault="00284EAD" w:rsidP="00284EAD">
      <w:pPr>
        <w:spacing w:after="0"/>
        <w:rPr>
          <w:rFonts w:ascii="Times New Roman" w:hAnsi="Times New Roman" w:cs="Times New Roman"/>
          <w:sz w:val="32"/>
        </w:rPr>
      </w:pPr>
      <w:r w:rsidRPr="00284EAD">
        <w:rPr>
          <w:rFonts w:ascii="Times New Roman" w:hAnsi="Times New Roman" w:cs="Times New Roman"/>
          <w:sz w:val="32"/>
        </w:rPr>
        <w:t xml:space="preserve">07.06.2022                          с. Большой </w:t>
      </w:r>
      <w:proofErr w:type="spellStart"/>
      <w:r w:rsidRPr="00284EAD">
        <w:rPr>
          <w:rFonts w:ascii="Times New Roman" w:hAnsi="Times New Roman" w:cs="Times New Roman"/>
          <w:sz w:val="32"/>
        </w:rPr>
        <w:t>Арбай</w:t>
      </w:r>
      <w:proofErr w:type="spellEnd"/>
      <w:r w:rsidRPr="00284EAD">
        <w:rPr>
          <w:rFonts w:ascii="Times New Roman" w:hAnsi="Times New Roman" w:cs="Times New Roman"/>
          <w:sz w:val="32"/>
        </w:rPr>
        <w:t xml:space="preserve">                       № 14</w:t>
      </w:r>
    </w:p>
    <w:p w:rsidR="00284EAD" w:rsidRPr="00284EAD" w:rsidRDefault="00284EAD" w:rsidP="00284EAD">
      <w:pPr>
        <w:spacing w:after="0"/>
        <w:jc w:val="center"/>
        <w:rPr>
          <w:rFonts w:ascii="Times New Roman" w:hAnsi="Times New Roman" w:cs="Times New Roman"/>
        </w:rPr>
      </w:pPr>
    </w:p>
    <w:p w:rsidR="00284EAD" w:rsidRPr="00284EAD" w:rsidRDefault="00284EAD" w:rsidP="00284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EAD" w:rsidRPr="00284EAD" w:rsidRDefault="00284EAD" w:rsidP="00284EAD">
      <w:pPr>
        <w:tabs>
          <w:tab w:val="left" w:pos="550"/>
          <w:tab w:val="left" w:pos="770"/>
          <w:tab w:val="left" w:pos="2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4EAD">
        <w:rPr>
          <w:rFonts w:ascii="Times New Roman" w:hAnsi="Times New Roman" w:cs="Times New Roman"/>
          <w:sz w:val="28"/>
          <w:szCs w:val="28"/>
        </w:rPr>
        <w:t>Об утверждении  документации</w:t>
      </w:r>
    </w:p>
    <w:p w:rsidR="00284EAD" w:rsidRPr="00284EAD" w:rsidRDefault="00284EAD" w:rsidP="00284EAD">
      <w:pPr>
        <w:tabs>
          <w:tab w:val="left" w:pos="550"/>
          <w:tab w:val="left" w:pos="770"/>
          <w:tab w:val="left" w:pos="2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4EAD">
        <w:rPr>
          <w:rFonts w:ascii="Times New Roman" w:hAnsi="Times New Roman" w:cs="Times New Roman"/>
          <w:sz w:val="28"/>
          <w:szCs w:val="28"/>
        </w:rPr>
        <w:t xml:space="preserve">о проведении электронного аукциона </w:t>
      </w:r>
    </w:p>
    <w:p w:rsidR="00284EAD" w:rsidRPr="00284EAD" w:rsidRDefault="00284EAD" w:rsidP="00284EAD">
      <w:pPr>
        <w:tabs>
          <w:tab w:val="left" w:pos="550"/>
          <w:tab w:val="left" w:pos="770"/>
          <w:tab w:val="left" w:pos="2240"/>
        </w:tabs>
        <w:spacing w:after="0"/>
        <w:rPr>
          <w:rFonts w:ascii="Times New Roman" w:hAnsi="Times New Roman" w:cs="Times New Roman"/>
          <w:color w:val="000000"/>
          <w:sz w:val="28"/>
        </w:rPr>
      </w:pPr>
      <w:r w:rsidRPr="00284EAD">
        <w:rPr>
          <w:rFonts w:ascii="Times New Roman" w:hAnsi="Times New Roman" w:cs="Times New Roman"/>
          <w:sz w:val="28"/>
          <w:szCs w:val="28"/>
        </w:rPr>
        <w:t xml:space="preserve">на </w:t>
      </w:r>
      <w:r w:rsidRPr="00284EAD">
        <w:rPr>
          <w:rFonts w:ascii="Times New Roman" w:hAnsi="Times New Roman" w:cs="Times New Roman"/>
          <w:color w:val="000000"/>
          <w:sz w:val="28"/>
        </w:rPr>
        <w:t xml:space="preserve">выполнение работ по </w:t>
      </w:r>
      <w:proofErr w:type="gramStart"/>
      <w:r w:rsidRPr="00284EAD">
        <w:rPr>
          <w:rFonts w:ascii="Times New Roman" w:hAnsi="Times New Roman" w:cs="Times New Roman"/>
          <w:color w:val="000000"/>
          <w:sz w:val="28"/>
        </w:rPr>
        <w:t>капитальному</w:t>
      </w:r>
      <w:proofErr w:type="gramEnd"/>
      <w:r w:rsidRPr="00284E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84EAD" w:rsidRPr="00284EAD" w:rsidRDefault="00284EAD" w:rsidP="00284EAD">
      <w:pPr>
        <w:tabs>
          <w:tab w:val="left" w:pos="550"/>
          <w:tab w:val="left" w:pos="770"/>
          <w:tab w:val="left" w:pos="2240"/>
        </w:tabs>
        <w:spacing w:after="0"/>
        <w:rPr>
          <w:rFonts w:ascii="Times New Roman" w:hAnsi="Times New Roman" w:cs="Times New Roman"/>
          <w:color w:val="000000"/>
          <w:sz w:val="28"/>
        </w:rPr>
      </w:pPr>
      <w:r w:rsidRPr="00284EAD">
        <w:rPr>
          <w:rFonts w:ascii="Times New Roman" w:hAnsi="Times New Roman" w:cs="Times New Roman"/>
          <w:color w:val="000000"/>
          <w:sz w:val="28"/>
        </w:rPr>
        <w:t xml:space="preserve">ремонту системы водоснабжения </w:t>
      </w:r>
      <w:proofErr w:type="gramStart"/>
      <w:r w:rsidRPr="00284EAD">
        <w:rPr>
          <w:rFonts w:ascii="Times New Roman" w:hAnsi="Times New Roman" w:cs="Times New Roman"/>
          <w:color w:val="000000"/>
          <w:sz w:val="28"/>
        </w:rPr>
        <w:t>в</w:t>
      </w:r>
      <w:proofErr w:type="gramEnd"/>
      <w:r w:rsidRPr="00284E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84EAD" w:rsidRPr="00284EAD" w:rsidRDefault="00284EAD" w:rsidP="00284EAD">
      <w:pPr>
        <w:tabs>
          <w:tab w:val="left" w:pos="550"/>
          <w:tab w:val="left" w:pos="770"/>
          <w:tab w:val="left" w:pos="2240"/>
        </w:tabs>
        <w:spacing w:after="0"/>
        <w:rPr>
          <w:rFonts w:ascii="Times New Roman" w:hAnsi="Times New Roman" w:cs="Times New Roman"/>
          <w:color w:val="000000"/>
          <w:sz w:val="28"/>
        </w:rPr>
      </w:pPr>
      <w:r w:rsidRPr="00284EAD">
        <w:rPr>
          <w:rFonts w:ascii="Times New Roman" w:hAnsi="Times New Roman" w:cs="Times New Roman"/>
          <w:color w:val="000000"/>
          <w:sz w:val="28"/>
        </w:rPr>
        <w:t xml:space="preserve">д. </w:t>
      </w:r>
      <w:proofErr w:type="spellStart"/>
      <w:r w:rsidRPr="00284EAD">
        <w:rPr>
          <w:rFonts w:ascii="Times New Roman" w:hAnsi="Times New Roman" w:cs="Times New Roman"/>
          <w:color w:val="000000"/>
          <w:sz w:val="28"/>
        </w:rPr>
        <w:t>Карлык</w:t>
      </w:r>
      <w:proofErr w:type="spellEnd"/>
      <w:r w:rsidRPr="00284EAD">
        <w:rPr>
          <w:rFonts w:ascii="Times New Roman" w:hAnsi="Times New Roman" w:cs="Times New Roman"/>
          <w:color w:val="000000"/>
          <w:sz w:val="28"/>
        </w:rPr>
        <w:t xml:space="preserve">, ул. Таежная, </w:t>
      </w:r>
      <w:proofErr w:type="spellStart"/>
      <w:r w:rsidRPr="00284EAD">
        <w:rPr>
          <w:rFonts w:ascii="Times New Roman" w:hAnsi="Times New Roman" w:cs="Times New Roman"/>
          <w:color w:val="000000"/>
          <w:sz w:val="28"/>
        </w:rPr>
        <w:t>сооруж</w:t>
      </w:r>
      <w:proofErr w:type="spellEnd"/>
      <w:r w:rsidRPr="00284EAD">
        <w:rPr>
          <w:rFonts w:ascii="Times New Roman" w:hAnsi="Times New Roman" w:cs="Times New Roman"/>
          <w:color w:val="000000"/>
          <w:sz w:val="28"/>
        </w:rPr>
        <w:t xml:space="preserve">. 31-а, </w:t>
      </w:r>
    </w:p>
    <w:p w:rsidR="00284EAD" w:rsidRPr="00284EAD" w:rsidRDefault="00284EAD" w:rsidP="00284EAD">
      <w:pPr>
        <w:tabs>
          <w:tab w:val="left" w:pos="550"/>
          <w:tab w:val="left" w:pos="770"/>
          <w:tab w:val="left" w:pos="2240"/>
        </w:tabs>
        <w:spacing w:after="0"/>
        <w:rPr>
          <w:rFonts w:ascii="Times New Roman" w:hAnsi="Times New Roman" w:cs="Times New Roman"/>
          <w:color w:val="000000"/>
          <w:sz w:val="28"/>
        </w:rPr>
      </w:pPr>
      <w:r w:rsidRPr="00284EAD">
        <w:rPr>
          <w:rFonts w:ascii="Times New Roman" w:hAnsi="Times New Roman" w:cs="Times New Roman"/>
          <w:color w:val="000000"/>
          <w:sz w:val="28"/>
        </w:rPr>
        <w:t>Саянского района</w:t>
      </w:r>
    </w:p>
    <w:p w:rsidR="00284EAD" w:rsidRPr="00284EAD" w:rsidRDefault="00284EAD" w:rsidP="00284EAD">
      <w:pPr>
        <w:tabs>
          <w:tab w:val="left" w:pos="550"/>
          <w:tab w:val="left" w:pos="770"/>
          <w:tab w:val="left" w:pos="2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EAD" w:rsidRPr="00284EAD" w:rsidRDefault="00284EAD" w:rsidP="00284E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E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05.04.2013г. № 44 - ФЗ «О контрактной системе в сфере закупок  товаров, работ, услуг для обеспечения государственных и муниципальных нужд», </w:t>
      </w:r>
      <w:proofErr w:type="gramStart"/>
      <w:r w:rsidRPr="00284EAD">
        <w:rPr>
          <w:rFonts w:ascii="Times New Roman" w:hAnsi="Times New Roman" w:cs="Times New Roman"/>
          <w:sz w:val="28"/>
          <w:szCs w:val="28"/>
        </w:rPr>
        <w:t>руководствуясь Уставом Большеарбайского сельсовета Саянского района Красноярского края  ПОСТАНОВЛЯЮ</w:t>
      </w:r>
      <w:proofErr w:type="gramEnd"/>
      <w:r w:rsidRPr="00284E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4EAD" w:rsidRPr="00284EAD" w:rsidRDefault="00284EAD" w:rsidP="00284EAD">
      <w:pPr>
        <w:tabs>
          <w:tab w:val="left" w:pos="550"/>
          <w:tab w:val="left" w:pos="770"/>
          <w:tab w:val="left" w:pos="2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AD">
        <w:rPr>
          <w:rFonts w:ascii="Times New Roman" w:hAnsi="Times New Roman" w:cs="Times New Roman"/>
          <w:sz w:val="28"/>
          <w:szCs w:val="28"/>
        </w:rPr>
        <w:tab/>
        <w:t xml:space="preserve">1.Утвердить документацию о проведении электронного аукциона на выполнение работ по капитальному ремонту системы водоснабжения в д. </w:t>
      </w:r>
      <w:proofErr w:type="spellStart"/>
      <w:r w:rsidRPr="00284EAD">
        <w:rPr>
          <w:rFonts w:ascii="Times New Roman" w:hAnsi="Times New Roman" w:cs="Times New Roman"/>
          <w:sz w:val="28"/>
          <w:szCs w:val="28"/>
        </w:rPr>
        <w:t>Карлык</w:t>
      </w:r>
      <w:proofErr w:type="spellEnd"/>
      <w:r w:rsidRPr="00284EA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84EAD"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Pr="00284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EAD">
        <w:rPr>
          <w:rFonts w:ascii="Times New Roman" w:hAnsi="Times New Roman" w:cs="Times New Roman"/>
          <w:sz w:val="28"/>
          <w:szCs w:val="28"/>
        </w:rPr>
        <w:t>сооруж</w:t>
      </w:r>
      <w:proofErr w:type="spellEnd"/>
      <w:r w:rsidRPr="00284EAD">
        <w:rPr>
          <w:rFonts w:ascii="Times New Roman" w:hAnsi="Times New Roman" w:cs="Times New Roman"/>
          <w:sz w:val="28"/>
          <w:szCs w:val="28"/>
        </w:rPr>
        <w:t>. 31-а, Саянского района, согласно приложения к настоящему постановлению.</w:t>
      </w:r>
    </w:p>
    <w:p w:rsidR="00284EAD" w:rsidRPr="00284EAD" w:rsidRDefault="00284EAD" w:rsidP="00284EAD">
      <w:pPr>
        <w:tabs>
          <w:tab w:val="left" w:pos="550"/>
          <w:tab w:val="left" w:pos="770"/>
          <w:tab w:val="left" w:pos="2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AD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284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E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4EAD" w:rsidRPr="00284EAD" w:rsidRDefault="00284EAD" w:rsidP="00284EAD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AD">
        <w:rPr>
          <w:rFonts w:ascii="Times New Roman" w:hAnsi="Times New Roman" w:cs="Times New Roman"/>
          <w:sz w:val="28"/>
          <w:szCs w:val="28"/>
        </w:rPr>
        <w:t xml:space="preserve">  3.  Настоящее постановление вступает в силу со дня его подписания.</w:t>
      </w:r>
    </w:p>
    <w:p w:rsidR="00284EAD" w:rsidRPr="00284EAD" w:rsidRDefault="00284EAD" w:rsidP="00284EAD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EAD" w:rsidRPr="00284EAD" w:rsidRDefault="00284EAD" w:rsidP="00284EAD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EAD" w:rsidRPr="00284EAD" w:rsidRDefault="00284EAD" w:rsidP="00284EAD">
      <w:pPr>
        <w:tabs>
          <w:tab w:val="left" w:pos="2240"/>
        </w:tabs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84EAD">
        <w:rPr>
          <w:rStyle w:val="a3"/>
          <w:rFonts w:ascii="Times New Roman" w:hAnsi="Times New Roman" w:cs="Times New Roman"/>
          <w:i w:val="0"/>
          <w:sz w:val="28"/>
          <w:szCs w:val="28"/>
        </w:rPr>
        <w:t>Глава</w:t>
      </w:r>
    </w:p>
    <w:p w:rsidR="00284EAD" w:rsidRPr="00004845" w:rsidRDefault="00284EAD" w:rsidP="00284EAD">
      <w:pPr>
        <w:tabs>
          <w:tab w:val="left" w:pos="2240"/>
        </w:tabs>
        <w:spacing w:after="0"/>
        <w:jc w:val="both"/>
        <w:rPr>
          <w:i/>
          <w:sz w:val="20"/>
        </w:rPr>
      </w:pPr>
      <w:r w:rsidRPr="00284E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Большеарбайского сельсовета                                                 В.В.Воробьев                                                                 </w:t>
      </w:r>
    </w:p>
    <w:p w:rsidR="00284EAD" w:rsidRDefault="00284EAD" w:rsidP="00284EAD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284EAD" w:rsidRDefault="00284EAD" w:rsidP="00284EAD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284EAD" w:rsidRDefault="00284EAD" w:rsidP="00284EAD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641F01" w:rsidRDefault="00641F01"/>
    <w:sectPr w:rsidR="0064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4EAD"/>
    <w:rsid w:val="00284EAD"/>
    <w:rsid w:val="0064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4E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2022-07-11T01:33:00Z</dcterms:created>
  <dcterms:modified xsi:type="dcterms:W3CDTF">2022-07-11T01:37:00Z</dcterms:modified>
</cp:coreProperties>
</file>